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b w:val="1"/>
          <w:bCs w:val="1"/>
        </w:rPr>
      </w:pPr>
      <w:r>
        <w:rPr>
          <w:rtl w:val="0"/>
        </w:rPr>
        <w:t xml:space="preserve">Beste </w:t>
      </w:r>
      <w:r>
        <w:rPr>
          <w:rtl w:val="0"/>
        </w:rPr>
        <w:t>buurtgenoten</w:t>
      </w:r>
      <w:r>
        <w:rPr>
          <w:rtl w:val="0"/>
        </w:rPr>
        <w:t>,</w:t>
        <w:tab/>
        <w:tab/>
        <w:tab/>
        <w:tab/>
        <w:tab/>
        <w:tab/>
        <w:tab/>
        <w:t xml:space="preserve">         </w:t>
      </w:r>
      <w:r>
        <w:rPr>
          <w:b w:val="1"/>
          <w:bCs w:val="1"/>
          <w:rtl w:val="0"/>
          <w:lang w:val="en-US"/>
        </w:rPr>
        <w:t>Drijverspad 1, Rosmalen</w:t>
      </w:r>
      <w:r>
        <w:rPr>
          <w:rFonts w:ascii="Times New Roman" w:cs="Times New Roman" w:hAnsi="Times New Roman" w:eastAsia="Times New Roman"/>
          <w:b w:val="1"/>
          <w:bCs w:val="1"/>
        </w:rPr>
        <w:drawing>
          <wp:anchor distT="152400" distB="152400" distL="152400" distR="152400" simplePos="0" relativeHeight="251659264" behindDoc="0" locked="0" layoutInCell="1" allowOverlap="1">
            <wp:simplePos x="0" y="0"/>
            <wp:positionH relativeFrom="page">
              <wp:posOffset>5163663</wp:posOffset>
            </wp:positionH>
            <wp:positionV relativeFrom="line">
              <wp:posOffset>190500</wp:posOffset>
            </wp:positionV>
            <wp:extent cx="1585458" cy="2125304"/>
            <wp:effectExtent l="0" t="0" r="0" b="0"/>
            <wp:wrapThrough wrapText="bothSides" distL="152400" distR="152400">
              <wp:wrapPolygon edited="1">
                <wp:start x="0" y="0"/>
                <wp:lineTo x="21603" y="0"/>
                <wp:lineTo x="21603" y="21621"/>
                <wp:lineTo x="0" y="2162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4">
                      <a:extLst/>
                    </a:blip>
                    <a:stretch>
                      <a:fillRect/>
                    </a:stretch>
                  </pic:blipFill>
                  <pic:spPr>
                    <a:xfrm>
                      <a:off x="0" y="0"/>
                      <a:ext cx="1585458" cy="2125304"/>
                    </a:xfrm>
                    <a:prstGeom prst="rect">
                      <a:avLst/>
                    </a:prstGeom>
                    <a:ln w="12700" cap="flat">
                      <a:noFill/>
                      <a:miter lim="400000"/>
                    </a:ln>
                    <a:effectLst/>
                  </pic:spPr>
                </pic:pic>
              </a:graphicData>
            </a:graphic>
          </wp:anchor>
        </w:drawing>
      </w:r>
    </w:p>
    <w:p>
      <w:pPr>
        <w:pStyle w:val="Body A"/>
        <w:rPr>
          <w:b w:val="1"/>
          <w:bCs w:val="1"/>
        </w:rPr>
      </w:pPr>
    </w:p>
    <w:p>
      <w:pPr>
        <w:pStyle w:val="Body A"/>
      </w:pPr>
    </w:p>
    <w:p>
      <w:pPr>
        <w:pStyle w:val="Body A"/>
      </w:pPr>
      <w:r>
        <w:rPr>
          <w:rtl w:val="0"/>
        </w:rPr>
        <w:t xml:space="preserve">Zoals jullie misschien al hebben opgemerkt, hangt er sinds </w:t>
      </w:r>
    </w:p>
    <w:p>
      <w:pPr>
        <w:pStyle w:val="Body A"/>
      </w:pPr>
      <w:r>
        <w:rPr>
          <w:rtl w:val="0"/>
        </w:rPr>
        <w:t>anderhalve week</w:t>
      </w:r>
      <w:r>
        <w:rPr>
          <w:rtl w:val="0"/>
        </w:rPr>
        <w:t xml:space="preserve"> een AED buiten aan de zijgevel van ons huis. </w:t>
      </w:r>
    </w:p>
    <w:p>
      <w:pPr>
        <w:pStyle w:val="Body A"/>
      </w:pPr>
    </w:p>
    <w:p>
      <w:pPr>
        <w:pStyle w:val="Body A"/>
      </w:pPr>
      <w:r>
        <w:rPr>
          <w:rtl w:val="0"/>
        </w:rPr>
        <w:t xml:space="preserve">We hopen hiermee de buurt een stukje veiliger te maken </w:t>
      </w:r>
    </w:p>
    <w:p>
      <w:pPr>
        <w:pStyle w:val="Body A"/>
      </w:pPr>
      <w:r>
        <w:rPr>
          <w:rtl w:val="0"/>
        </w:rPr>
        <w:t xml:space="preserve">en mensen bewust te maken van de mogelijkheden die er </w:t>
      </w:r>
    </w:p>
    <w:p>
      <w:pPr>
        <w:pStyle w:val="Body A"/>
      </w:pPr>
      <w:r>
        <w:rPr>
          <w:rtl w:val="0"/>
        </w:rPr>
        <w:t>zijn om mensenlevens te kunnen redden.</w:t>
      </w:r>
    </w:p>
    <w:p>
      <w:pPr>
        <w:pStyle w:val="Body A"/>
      </w:pPr>
    </w:p>
    <w:p>
      <w:pPr>
        <w:pStyle w:val="Body A"/>
      </w:pPr>
      <w:r>
        <w:rPr>
          <w:rtl w:val="0"/>
        </w:rPr>
        <w:t xml:space="preserve">Deze AED mag in geval van nood door iedereen gebruikt worden </w:t>
      </w:r>
    </w:p>
    <w:p>
      <w:pPr>
        <w:pStyle w:val="Body A"/>
      </w:pPr>
      <w:r>
        <w:rPr>
          <w:rtl w:val="0"/>
        </w:rPr>
        <w:t xml:space="preserve">en kan - wanneer iemand te maken krijgt met hartproblemen - </w:t>
      </w:r>
    </w:p>
    <w:p>
      <w:pPr>
        <w:pStyle w:val="Body A"/>
      </w:pPr>
      <w:r>
        <w:rPr>
          <w:rtl w:val="0"/>
        </w:rPr>
        <w:t xml:space="preserve">het verschil maken tussen leven en dood! </w:t>
      </w:r>
    </w:p>
    <w:p>
      <w:pPr>
        <w:pStyle w:val="Body A"/>
      </w:pPr>
    </w:p>
    <w:p>
      <w:pPr>
        <w:pStyle w:val="Body A"/>
      </w:pPr>
      <w:r>
        <w:rPr>
          <w:rtl w:val="0"/>
        </w:rPr>
        <w:t>———</w:t>
      </w:r>
    </w:p>
    <w:p>
      <w:pPr>
        <w:pStyle w:val="Body A"/>
      </w:pPr>
    </w:p>
    <w:p>
      <w:pPr>
        <w:pStyle w:val="Body A"/>
      </w:pPr>
      <w:r>
        <w:rPr>
          <w:rtl w:val="0"/>
        </w:rPr>
        <w:t>Het lijkt ons heel erg jammer als de AED hier hangt, maar (uit onwetendheid) niemand hem wil of durft te gebruiken als het echt nodig is. Daarom willen we in deze brief aan jullie graag meer praktische informatie geven over:</w:t>
      </w:r>
    </w:p>
    <w:p>
      <w:pPr>
        <w:pStyle w:val="Body A"/>
      </w:pPr>
    </w:p>
    <w:p>
      <w:pPr>
        <w:pStyle w:val="Body A"/>
        <w:numPr>
          <w:ilvl w:val="0"/>
          <w:numId w:val="2"/>
        </w:numPr>
        <w:rPr>
          <w:lang w:val="en-US"/>
        </w:rPr>
      </w:pPr>
      <w:r>
        <w:rPr>
          <w:rtl w:val="0"/>
          <w:lang w:val="en-US"/>
        </w:rPr>
        <w:t xml:space="preserve">Wat is een AED </w:t>
      </w:r>
    </w:p>
    <w:p>
      <w:pPr>
        <w:pStyle w:val="Body A"/>
        <w:numPr>
          <w:ilvl w:val="0"/>
          <w:numId w:val="2"/>
        </w:numPr>
        <w:rPr>
          <w:lang w:val="en-US"/>
        </w:rPr>
      </w:pPr>
      <w:r>
        <w:rPr>
          <w:rtl w:val="0"/>
          <w:lang w:val="en-US"/>
        </w:rPr>
        <w:t>Waarom is een AED zo belangrijk</w:t>
      </w:r>
    </w:p>
    <w:p>
      <w:pPr>
        <w:pStyle w:val="Body A"/>
        <w:numPr>
          <w:ilvl w:val="0"/>
          <w:numId w:val="2"/>
        </w:numPr>
        <w:rPr>
          <w:lang w:val="en-US"/>
        </w:rPr>
      </w:pPr>
      <w:r>
        <w:rPr>
          <w:rtl w:val="0"/>
          <w:lang w:val="en-US"/>
        </w:rPr>
        <w:t>Hoe werkt een AED</w:t>
      </w:r>
    </w:p>
    <w:p>
      <w:pPr>
        <w:pStyle w:val="Body A"/>
        <w:numPr>
          <w:ilvl w:val="0"/>
          <w:numId w:val="2"/>
        </w:numPr>
        <w:rPr>
          <w:lang w:val="en-US"/>
        </w:rPr>
      </w:pPr>
      <w:r>
        <w:rPr>
          <w:rtl w:val="0"/>
          <w:lang w:val="en-US"/>
        </w:rPr>
        <w:t>Hoe krijg je de buitenkast open om de AED te kunnen gebruiken</w:t>
      </w:r>
    </w:p>
    <w:p>
      <w:pPr>
        <w:pStyle w:val="Body A"/>
        <w:numPr>
          <w:ilvl w:val="0"/>
          <w:numId w:val="2"/>
        </w:numPr>
        <w:rPr>
          <w:lang w:val="en-US"/>
        </w:rPr>
      </w:pPr>
      <w:r>
        <w:rPr>
          <w:rtl w:val="0"/>
          <w:lang w:val="en-US"/>
        </w:rPr>
        <w:t>De mogelijkheid om als buurtbewoners een cursus reanimatie/AED te volgen (1 avond)</w:t>
      </w:r>
    </w:p>
    <w:p>
      <w:pPr>
        <w:pStyle w:val="Body A"/>
      </w:pPr>
    </w:p>
    <w:p>
      <w:pPr>
        <w:pStyle w:val="Body A"/>
      </w:pPr>
    </w:p>
    <w:p>
      <w:pPr>
        <w:pStyle w:val="Body A"/>
        <w:rPr>
          <w:b w:val="1"/>
          <w:bCs w:val="1"/>
        </w:rPr>
      </w:pPr>
      <w:r>
        <w:rPr>
          <w:b w:val="1"/>
          <w:bCs w:val="1"/>
          <w:rtl w:val="0"/>
          <w:lang w:val="en-US"/>
        </w:rPr>
        <w:t>Wat is een AED?</w:t>
      </w:r>
    </w:p>
    <w:p>
      <w:pPr>
        <w:pStyle w:val="Body A"/>
      </w:pPr>
      <w:r>
        <w:rPr>
          <w:rtl w:val="0"/>
          <w:lang w:val="nl-NL"/>
        </w:rPr>
        <w:t xml:space="preserve">Een Automatische Externe Defibrillator (AED) is een </w:t>
      </w:r>
      <w:r>
        <w:rPr>
          <w:rtl w:val="0"/>
          <w:lang w:val="en-US"/>
        </w:rPr>
        <w:t xml:space="preserve">compact en eenvoudig te bedienen </w:t>
      </w:r>
      <w:r>
        <w:rPr>
          <w:rtl w:val="0"/>
          <w:lang w:val="nl-NL"/>
        </w:rPr>
        <w:t xml:space="preserve">apparaat dat het hartritme weer kan herstellen bij een hartstilstand. Dit gebeurt door het geven van een elektrische schok. </w:t>
      </w:r>
      <w:r>
        <w:rPr>
          <w:rtl w:val="0"/>
          <w:lang w:val="en-US"/>
        </w:rPr>
        <w:t xml:space="preserve">Deze schok probeert het hart weer te resetten en het hartritme weer op gang te krijgen (defibrillatie).  </w:t>
      </w:r>
    </w:p>
    <w:p>
      <w:pPr>
        <w:pStyle w:val="Body A"/>
      </w:pPr>
    </w:p>
    <w:p>
      <w:pPr>
        <w:pStyle w:val="Body A"/>
        <w:rPr>
          <w:b w:val="1"/>
          <w:bCs w:val="1"/>
        </w:rPr>
      </w:pPr>
      <w:r>
        <w:rPr>
          <w:b w:val="1"/>
          <w:bCs w:val="1"/>
          <w:rtl w:val="0"/>
          <w:lang w:val="en-US"/>
        </w:rPr>
        <w:t>Waarom is een AED zo belangrijk</w:t>
      </w:r>
    </w:p>
    <w:p>
      <w:pPr>
        <w:pStyle w:val="Body A"/>
      </w:pPr>
      <w:r>
        <w:rPr>
          <w:rtl w:val="0"/>
        </w:rPr>
        <w:t xml:space="preserve">Elke dag sterven er in Nederland 35 mensen aan een hartstilstand. Jong, oud, man, vrouw: het kan iedereen overkomen. Het overgrote deel van de slachtoffers bevindt zich in en rond het huis. </w:t>
      </w:r>
    </w:p>
    <w:p>
      <w:pPr>
        <w:pStyle w:val="Body A"/>
      </w:pPr>
      <w:r>
        <w:rPr>
          <w:rtl w:val="0"/>
          <w:lang w:val="nl-NL"/>
        </w:rPr>
        <w:t xml:space="preserve">Wanneer iemand een hartstilstand krijgt dan zijn de eerste 6 minuten cruciaal. Snelle reanimatie in combinatie met het gebruik van een AED binnen 6 minuten vergroot het overlevingspercentage </w:t>
      </w:r>
      <w:r>
        <w:rPr>
          <w:rtl w:val="0"/>
          <w:lang w:val="en-US"/>
        </w:rPr>
        <w:t xml:space="preserve">zelfs </w:t>
      </w:r>
      <w:r>
        <w:rPr>
          <w:rtl w:val="0"/>
          <w:lang w:val="nl-NL"/>
        </w:rPr>
        <w:t xml:space="preserve">met </w:t>
      </w:r>
      <w:r>
        <w:rPr>
          <w:rtl w:val="0"/>
          <w:lang w:val="en-US"/>
        </w:rPr>
        <w:t xml:space="preserve">50 - </w:t>
      </w:r>
      <w:r>
        <w:rPr>
          <w:rtl w:val="0"/>
          <w:lang w:val="nl-NL"/>
        </w:rPr>
        <w:t>70%! Het is dus belangrijk om zo snel mogelijk met de reanimatie te starten en daarbij een elektrische schok toe te kunnen dienen. Snelle beschikbaarheid van een AED en de kennis over hoe te reanimeren is daarom van levensbelang.</w:t>
      </w:r>
      <w:r>
        <w:rPr>
          <w:rtl w:val="0"/>
          <w:lang w:val="en-US"/>
        </w:rPr>
        <w:t xml:space="preserve"> </w:t>
      </w:r>
    </w:p>
    <w:p>
      <w:pPr>
        <w:pStyle w:val="Body A"/>
      </w:pPr>
    </w:p>
    <w:p>
      <w:pPr>
        <w:pStyle w:val="Body A"/>
        <w:rPr>
          <w:b w:val="1"/>
          <w:bCs w:val="1"/>
        </w:rPr>
      </w:pPr>
      <w:r>
        <w:rPr>
          <w:b w:val="1"/>
          <w:bCs w:val="1"/>
          <w:rtl w:val="0"/>
          <w:lang w:val="en-US"/>
        </w:rPr>
        <w:t>Hoe werkt een AED</w:t>
      </w:r>
    </w:p>
    <w:p>
      <w:pPr>
        <w:pStyle w:val="Body A"/>
      </w:pPr>
      <w:r>
        <w:rPr>
          <w:rtl w:val="0"/>
          <w:lang w:val="en-US"/>
        </w:rPr>
        <w:t xml:space="preserve">Een AED gebruiken is heel </w:t>
      </w:r>
      <w:r>
        <w:rPr>
          <w:u w:val="single"/>
          <w:rtl w:val="0"/>
          <w:lang w:val="en-US"/>
        </w:rPr>
        <w:t>gemakkelijk</w:t>
      </w:r>
      <w:r>
        <w:rPr>
          <w:rtl w:val="0"/>
          <w:lang w:val="en-US"/>
        </w:rPr>
        <w:t xml:space="preserve">, ook als je dit nog nooit gedaan hebt. </w:t>
      </w:r>
      <w:r>
        <w:rPr>
          <w:rtl w:val="0"/>
          <w:lang w:val="nl-NL"/>
        </w:rPr>
        <w:t xml:space="preserve">Het toestel heeft zo weinig mogelijk knoppen om verwarring te </w:t>
      </w:r>
      <w:r>
        <w:rPr>
          <w:rtl w:val="0"/>
          <w:lang w:val="en-US"/>
        </w:rPr>
        <w:t>voorkomen</w:t>
      </w:r>
      <w:r>
        <w:rPr>
          <w:rtl w:val="0"/>
          <w:lang w:val="nl-NL"/>
        </w:rPr>
        <w:t>. Het is zo ontworpen dat iedereen het zonder gevaar kan gebruiken. Wanneer je het toestel aanzet, volg je gewoon de instructies</w:t>
      </w:r>
      <w:r>
        <w:rPr>
          <w:rtl w:val="0"/>
          <w:lang w:val="en-US"/>
        </w:rPr>
        <w:t xml:space="preserve">: een hardop pratende stem vertelt je wat je moet doen. </w:t>
      </w:r>
    </w:p>
    <w:p>
      <w:pPr>
        <w:pStyle w:val="Body A"/>
      </w:pPr>
      <w:r>
        <w:rPr>
          <w:rtl w:val="0"/>
          <w:lang w:val="nl-NL"/>
        </w:rPr>
        <w:t>Een AED bevat 2 elektroden</w:t>
      </w:r>
      <w:r>
        <w:rPr>
          <w:rtl w:val="0"/>
          <w:lang w:val="en-US"/>
        </w:rPr>
        <w:t xml:space="preserve"> (</w:t>
      </w:r>
      <w:r>
        <w:rPr>
          <w:rtl w:val="0"/>
          <w:lang w:val="en-US"/>
        </w:rPr>
        <w:t>‘</w:t>
      </w:r>
      <w:r>
        <w:rPr>
          <w:rtl w:val="0"/>
          <w:lang w:val="en-US"/>
        </w:rPr>
        <w:t>stickers</w:t>
      </w:r>
      <w:r>
        <w:rPr>
          <w:rtl w:val="0"/>
          <w:lang w:val="en-US"/>
        </w:rPr>
        <w:t>’</w:t>
      </w:r>
      <w:r>
        <w:rPr>
          <w:rtl w:val="0"/>
          <w:lang w:val="en-US"/>
        </w:rPr>
        <w:t>)</w:t>
      </w:r>
      <w:r>
        <w:rPr>
          <w:rtl w:val="0"/>
          <w:lang w:val="nl-NL"/>
        </w:rPr>
        <w:t xml:space="preserve"> die je op de borstkas van het slachtoffer moet plakken</w:t>
      </w:r>
      <w:r>
        <w:rPr>
          <w:rtl w:val="0"/>
          <w:lang w:val="en-US"/>
        </w:rPr>
        <w:t>. Er wordt je door het apparaat zelf verteld hoe je dit moet doen</w:t>
      </w:r>
      <w:r>
        <w:rPr>
          <w:rtl w:val="0"/>
          <w:lang w:val="nl-NL"/>
        </w:rPr>
        <w:t>. Als dat gebeurd is analyseert de AED het hartritme</w:t>
      </w:r>
      <w:r>
        <w:rPr>
          <w:rtl w:val="0"/>
          <w:lang w:val="en-US"/>
        </w:rPr>
        <w:t xml:space="preserve"> en geeft aan of er wel of niet een schok nodig is. Er zal dus nooit ten onrechte een schok gegeven worden; jij zelf kunt dus ook niet een verkeerde beslissing nemen!</w:t>
      </w:r>
    </w:p>
    <w:p>
      <w:pPr>
        <w:pStyle w:val="Body A"/>
      </w:pPr>
    </w:p>
    <w:p>
      <w:pPr>
        <w:pStyle w:val="Body A"/>
      </w:pPr>
      <w:r>
        <w:rPr>
          <w:rtl w:val="0"/>
          <w:lang w:val="en-US"/>
        </w:rPr>
        <w:t>J</w:t>
      </w:r>
      <w:r>
        <w:rPr>
          <w:rtl w:val="0"/>
          <w:lang w:val="nl-NL"/>
        </w:rPr>
        <w:t xml:space="preserve">e hebt niet perse een cursus nodig om de AED te kunnen bedienen. Het apparaat hangt tegenwoordig op veel openbare plekken en </w:t>
      </w:r>
      <w:r>
        <w:rPr>
          <w:rtl w:val="0"/>
          <w:lang w:val="en-US"/>
        </w:rPr>
        <w:t>is gemakkelijk in gebruik</w:t>
      </w:r>
      <w:r>
        <w:rPr>
          <w:rtl w:val="0"/>
          <w:lang w:val="nl-NL"/>
        </w:rPr>
        <w:t xml:space="preserve">. Onderzoek toont aan dat ook mensen die geen cursus hebben gehad, het apparaat succesvol kunnen gebruiken. </w:t>
      </w:r>
      <w:r>
        <w:rPr>
          <w:rtl w:val="0"/>
          <w:lang w:val="en-US"/>
        </w:rPr>
        <w:t>Dus voel je niet geremd: liever een sprongetje in het diepe dan een gemiste kans!!!</w:t>
      </w:r>
    </w:p>
    <w:p>
      <w:pPr>
        <w:pStyle w:val="Body A"/>
      </w:pPr>
    </w:p>
    <w:p>
      <w:pPr>
        <w:pStyle w:val="Body A"/>
        <w:rPr>
          <w:b w:val="1"/>
          <w:bCs w:val="1"/>
        </w:rPr>
      </w:pPr>
      <w:r>
        <w:rPr>
          <w:b w:val="1"/>
          <w:bCs w:val="1"/>
          <w:rtl w:val="0"/>
          <w:lang w:val="en-US"/>
        </w:rPr>
        <w:t>Hoe krijg je de buitenkast open om de AED te kunnen gebruiken</w:t>
      </w:r>
    </w:p>
    <w:p>
      <w:pPr>
        <w:pStyle w:val="Body A"/>
      </w:pPr>
      <w:r>
        <w:rPr>
          <w:rtl w:val="0"/>
        </w:rPr>
        <w:t>Helaas worden AED</w:t>
      </w:r>
      <w:r>
        <w:rPr>
          <w:rtl w:val="0"/>
        </w:rPr>
        <w:t>’</w:t>
      </w:r>
      <w:r>
        <w:rPr>
          <w:rtl w:val="0"/>
        </w:rPr>
        <w:t xml:space="preserve">s soms gestolen of beschadigd, als ze buiten een gebouw hangen. Daarom hangt een AED vaak in een afgesloten kast, om het apparaat te beschermen. De kast is afgesloten middels een cijferslot en er wordt een alarm geactiveerd als hij wordt geopend. Dit wordt gedaan om misbruik te voorkomen, maar laat je hier vooral niet door tegenhouden als je het apparaat echt nodig hebt! </w:t>
      </w:r>
    </w:p>
    <w:p>
      <w:pPr>
        <w:pStyle w:val="Body A"/>
      </w:pPr>
      <w:r>
        <w:rPr>
          <w:rtl w:val="0"/>
        </w:rPr>
        <w:t xml:space="preserve">Als de AED nodig is dan bel je sowieso 112 (alarmnummer) om een ambulance in te schakelen. De meldkamer kan je via de telefoon dan ook de code van de AED-kast doorgeven, zodat je deze kunt openen. Het AED-apparaat hangt los in deze kast, dus deze kun je daarna gemakkelijk meenemen naar het slachtoffer. Mensen die zich opgeven voor de reanimatie/AED cursus (zie volgende kopje) of mensen die wij persoonlijk </w:t>
      </w:r>
      <w:r>
        <w:rPr>
          <w:rtl w:val="0"/>
        </w:rPr>
        <w:t>kennen of persoonlijk spreken</w:t>
      </w:r>
      <w:r>
        <w:rPr>
          <w:rtl w:val="0"/>
        </w:rPr>
        <w:t>, kunnen de code van de buitenkast ook van tevoren al van ons ontvangen.</w:t>
      </w:r>
    </w:p>
    <w:p>
      <w:pPr>
        <w:pStyle w:val="Body A"/>
      </w:pPr>
    </w:p>
    <w:p>
      <w:pPr>
        <w:pStyle w:val="Body A"/>
        <w:rPr>
          <w:b w:val="1"/>
          <w:bCs w:val="1"/>
        </w:rPr>
      </w:pPr>
      <w:r>
        <w:rPr>
          <w:b w:val="1"/>
          <w:bCs w:val="1"/>
          <w:rtl w:val="0"/>
          <w:lang w:val="en-US"/>
        </w:rPr>
        <w:t>E</w:t>
      </w:r>
      <w:r>
        <w:rPr>
          <w:b w:val="1"/>
          <w:bCs w:val="1"/>
          <w:rtl w:val="0"/>
          <w:lang w:val="nl-NL"/>
        </w:rPr>
        <w:t>en cursus reanimatie/AED volgen (1 avond)</w:t>
      </w:r>
    </w:p>
    <w:p>
      <w:pPr>
        <w:pStyle w:val="Body A"/>
      </w:pPr>
      <w:r>
        <w:rPr>
          <w:rtl w:val="0"/>
        </w:rPr>
        <w:t>Een AED is extra nuttig als er voldoende mensen in de buurt wonen die ook weten hoe ze een slachtoffer moeten reanimeren. Dit kun je leren door een cursus reanimatie/AED te volgen. Tijdens verschillende gesprekken met buurtgenoten merkten we dat hier best veel mensen ge</w:t>
      </w:r>
      <w:r>
        <w:rPr>
          <w:rtl w:val="0"/>
        </w:rPr>
        <w:t>ï</w:t>
      </w:r>
      <w:r>
        <w:rPr>
          <w:rtl w:val="0"/>
        </w:rPr>
        <w:t xml:space="preserve">nteresseerd in zijn. Daarom is het plan ontstaan om dit te gaan regelen voor alle mensen uit de buurt die interesse hebben. Hopelijk zijn dat er een heleboel! </w:t>
      </w:r>
    </w:p>
    <w:p>
      <w:pPr>
        <w:pStyle w:val="Body A"/>
      </w:pPr>
    </w:p>
    <w:p>
      <w:pPr>
        <w:pStyle w:val="Body A"/>
        <w:rPr>
          <w:u w:val="single"/>
        </w:rPr>
      </w:pPr>
      <w:r>
        <w:rPr>
          <w:u w:val="single"/>
          <w:rtl w:val="0"/>
          <w:lang w:val="en-US"/>
        </w:rPr>
        <w:t xml:space="preserve">Wat houdt de cursus in? </w:t>
      </w:r>
    </w:p>
    <w:p>
      <w:pPr>
        <w:pStyle w:val="Body A"/>
      </w:pPr>
      <w:r>
        <w:rPr>
          <w:rtl w:val="0"/>
        </w:rPr>
        <w:t xml:space="preserve">Tijdens de cursus leer je van een gecertificeerde instructeur hoe je moet handelen als iemand te maken krijgt met een hartstilstand. Ook het gebruik van een AED komt uitgebreid aan de orde. We zijn op dit moment in gesprek met EHBO-vereniging </w:t>
      </w:r>
      <w:r>
        <w:rPr>
          <w:rtl w:val="0"/>
        </w:rPr>
        <w:t>’</w:t>
      </w:r>
      <w:r>
        <w:rPr>
          <w:rtl w:val="0"/>
        </w:rPr>
        <w:t xml:space="preserve">s Hertogenbosch om te kijken of zij dit voor ons kunnen gaan verzorgen. </w:t>
      </w:r>
    </w:p>
    <w:p>
      <w:pPr>
        <w:pStyle w:val="Body A"/>
      </w:pPr>
    </w:p>
    <w:p>
      <w:pPr>
        <w:pStyle w:val="Body A"/>
      </w:pPr>
      <w:r>
        <w:rPr>
          <w:rtl w:val="0"/>
        </w:rPr>
        <w:t xml:space="preserve">Afhankelijk van de hoeveelheid aanmeldingen zal de cursus eenmalig of vaker gegeven kunnen worden. De cursus bestaat uit 1 bijeenkomst van ca. 4 uur en zal plaatsvinden in de avond. De minimale leeftijd voor deelnemers is 15 jaar, een cursusgroep kan bestaan uit 6-8 personen. We gaan proberen om </w:t>
      </w:r>
      <w:r>
        <w:rPr>
          <w:u w:val="single"/>
          <w:rtl w:val="0"/>
          <w:lang w:val="en-US"/>
        </w:rPr>
        <w:t>subsidie</w:t>
      </w:r>
      <w:r>
        <w:rPr>
          <w:rtl w:val="0"/>
        </w:rPr>
        <w:t xml:space="preserve"> aan te vragen bij de gemeente voor deze activiteit, daarom kunnen we nu nog geen uitspraak doen over de precieze kosten. Daarnaast is het vaak mogelijk om de cursus te declareren bij de zorgverzekeraar, als je een aanvullend pakket hebt. Na deelname ontvang je een officieel diploma van de Hartstichting. </w:t>
      </w:r>
    </w:p>
    <w:p>
      <w:pPr>
        <w:pStyle w:val="Body A"/>
      </w:pPr>
    </w:p>
    <w:p>
      <w:pPr>
        <w:pStyle w:val="Body A"/>
        <w:rPr>
          <w:b w:val="1"/>
          <w:bCs w:val="1"/>
        </w:rPr>
      </w:pPr>
      <w:r>
        <w:rPr>
          <w:b w:val="1"/>
          <w:bCs w:val="1"/>
          <w:rtl w:val="0"/>
          <w:lang w:val="en-US"/>
        </w:rPr>
        <w:t>Interesse in een cursus reanimatie / AED?</w:t>
      </w:r>
    </w:p>
    <w:p>
      <w:pPr>
        <w:pStyle w:val="Body A"/>
      </w:pPr>
    </w:p>
    <w:p>
      <w:pPr>
        <w:pStyle w:val="Body A"/>
      </w:pPr>
      <w:r>
        <w:rPr>
          <w:rtl w:val="0"/>
        </w:rPr>
        <w:t xml:space="preserve">Vul dan onderstaand strookje in en gooi het in de brievenbus bij Drijverspad nummer 1. </w:t>
      </w:r>
    </w:p>
    <w:p>
      <w:pPr>
        <w:pStyle w:val="Body A"/>
      </w:pPr>
      <w:r>
        <w:rPr>
          <w:rtl w:val="0"/>
        </w:rPr>
        <w:t xml:space="preserve">Of stuur een berichtje naar: </w:t>
      </w:r>
      <w:r>
        <w:rPr>
          <w:rStyle w:val="Hyperlink.0"/>
        </w:rPr>
        <w:fldChar w:fldCharType="begin" w:fldLock="0"/>
      </w:r>
      <w:r>
        <w:rPr>
          <w:rStyle w:val="Hyperlink.0"/>
        </w:rPr>
        <w:instrText xml:space="preserve"> HYPERLINK "mailto:aed.overlaet@gmail.com"</w:instrText>
      </w:r>
      <w:r>
        <w:rPr>
          <w:rStyle w:val="Hyperlink.0"/>
        </w:rPr>
        <w:fldChar w:fldCharType="separate" w:fldLock="0"/>
      </w:r>
      <w:r>
        <w:rPr>
          <w:rStyle w:val="Hyperlink.0"/>
          <w:rtl w:val="0"/>
        </w:rPr>
        <w:t>aed.overlaet@gmail.com</w:t>
      </w:r>
      <w:r>
        <w:rPr/>
        <w:fldChar w:fldCharType="end" w:fldLock="0"/>
      </w:r>
      <w:r>
        <w:rPr>
          <w:rtl w:val="0"/>
        </w:rPr>
        <w:t xml:space="preserve">. </w:t>
      </w:r>
    </w:p>
    <w:p>
      <w:pPr>
        <w:pStyle w:val="Body A"/>
      </w:pPr>
      <w:r>
        <w:rPr>
          <w:rtl w:val="0"/>
        </w:rPr>
        <w:t>Dan zullen we je op de hoogte houden van de vorderingen en mogelijkheden!</w:t>
      </w:r>
    </w:p>
    <w:p>
      <w:pPr>
        <w:pStyle w:val="Body A"/>
      </w:pPr>
      <w:r>
        <w:rPr>
          <w:rtl w:val="0"/>
        </w:rPr>
        <w:t>Hopelijk tot ziens!</w:t>
      </w:r>
    </w:p>
    <w:p>
      <w:pPr>
        <w:pStyle w:val="Body A"/>
      </w:pPr>
    </w:p>
    <w:p>
      <w:pPr>
        <w:pStyle w:val="Body A"/>
      </w:pPr>
      <w:r>
        <w:rPr>
          <w:rtl w:val="0"/>
        </w:rPr>
        <w:t>Hartelijke groeten,</w:t>
      </w:r>
    </w:p>
    <w:p>
      <w:pPr>
        <w:pStyle w:val="Body A"/>
      </w:pPr>
    </w:p>
    <w:p>
      <w:pPr>
        <w:pStyle w:val="Body A"/>
      </w:pPr>
      <w:r>
        <w:rPr>
          <w:rtl w:val="0"/>
        </w:rPr>
        <w:t>Erik en Esther de Bruijn</w:t>
      </w:r>
    </w:p>
    <w:p>
      <w:pPr>
        <w:pStyle w:val="Body A"/>
      </w:pPr>
      <w:r>
        <w:rPr>
          <w:rtl w:val="0"/>
        </w:rPr>
        <w:t>Drijverspad 1, Rosmalen</w:t>
      </w:r>
    </w:p>
    <w:p>
      <w:pPr>
        <w:pStyle w:val="Body A"/>
      </w:pPr>
    </w:p>
    <w:p>
      <w:pPr>
        <w:pStyle w:val="Body A"/>
      </w:pPr>
      <w:r>
        <w:rPr>
          <w:rtl w:val="0"/>
        </w:rPr>
        <w:t>———————————————————————————————————————————</w:t>
      </w:r>
    </w:p>
    <w:p>
      <w:pPr>
        <w:pStyle w:val="Body A"/>
      </w:pPr>
    </w:p>
    <w:p>
      <w:pPr>
        <w:pStyle w:val="Body A"/>
      </w:pPr>
      <w:r>
        <w:rPr>
          <w:rStyle w:val="None"/>
          <w:b w:val="1"/>
          <w:bCs w:val="1"/>
          <w:sz w:val="24"/>
          <w:szCs w:val="24"/>
          <w:rtl w:val="0"/>
          <w:lang w:val="en-US"/>
        </w:rPr>
        <w:t>JA</w:t>
      </w:r>
      <w:r>
        <w:rPr>
          <w:rtl w:val="0"/>
        </w:rPr>
        <w:t xml:space="preserve">, ik wil graag meer weten over de mogelijkheid om een cursus reanimatie/AED te volgen samen met mijn </w:t>
      </w:r>
      <w:r>
        <w:rPr>
          <w:rtl w:val="0"/>
        </w:rPr>
        <w:t>buurtgenoten</w:t>
      </w:r>
      <w:r>
        <w:rPr>
          <w:rtl w:val="0"/>
        </w:rPr>
        <w:t>:</w:t>
      </w:r>
    </w:p>
    <w:p>
      <w:pPr>
        <w:pStyle w:val="Body A"/>
      </w:pPr>
    </w:p>
    <w:p>
      <w:pPr>
        <w:pStyle w:val="Body A"/>
      </w:pPr>
      <w:r>
        <w:rPr>
          <w:rtl w:val="0"/>
        </w:rPr>
        <w:t>Naam:</w:t>
        <w:tab/>
        <w:tab/>
      </w:r>
      <w:r>
        <w:rPr>
          <w:rtl w:val="0"/>
        </w:rPr>
        <w:t>……………………………………………………………………………………</w:t>
      </w:r>
      <w:r>
        <w:rPr>
          <w:rtl w:val="0"/>
        </w:rPr>
        <w:t>..</w:t>
      </w:r>
    </w:p>
    <w:p>
      <w:pPr>
        <w:pStyle w:val="Body A"/>
      </w:pPr>
      <w:r>
        <w:rPr>
          <w:rtl w:val="0"/>
        </w:rPr>
        <w:t>Adres:</w:t>
        <w:tab/>
        <w:tab/>
      </w:r>
      <w:r>
        <w:rPr>
          <w:rtl w:val="0"/>
        </w:rPr>
        <w:t>……………………………………………………………………………………</w:t>
      </w:r>
      <w:r>
        <w:rPr>
          <w:rtl w:val="0"/>
        </w:rPr>
        <w:t>..</w:t>
      </w:r>
    </w:p>
    <w:p>
      <w:pPr>
        <w:pStyle w:val="Body A"/>
      </w:pPr>
      <w:r>
        <w:rPr>
          <w:rtl w:val="0"/>
        </w:rPr>
        <w:t>Emailadres:</w:t>
        <w:tab/>
      </w:r>
      <w:r>
        <w:rPr>
          <w:rtl w:val="0"/>
        </w:rPr>
        <w:t>……………………………………………………………………………………</w:t>
      </w:r>
      <w:r>
        <w:rPr>
          <w:rtl w:val="0"/>
        </w:rPr>
        <w:t>..</w:t>
      </w:r>
    </w:p>
    <w:p>
      <w:pPr>
        <w:pStyle w:val="Body A"/>
      </w:pPr>
      <w:r>
        <w:rPr>
          <w:rtl w:val="0"/>
        </w:rPr>
        <w:t xml:space="preserve">Telefoonnummer (eventueel): </w:t>
      </w:r>
      <w:r>
        <w:rPr>
          <w:rtl w:val="0"/>
        </w:rPr>
        <w:t>……………………………………………………………………</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Dash">
    <w:name w:val="Dash"/>
    <w:pPr>
      <w:numPr>
        <w:numId w:val="1"/>
      </w:numPr>
    </w:pPr>
  </w:style>
  <w:style w:type="character" w:styleId="None">
    <w:name w:val="None"/>
  </w:style>
  <w:style w:type="character" w:styleId="Hyperlink.0">
    <w:name w:val="Hyperlink.0"/>
    <w:basedOn w:val="None"/>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